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B0B" w:rsidRPr="00883A1F" w:rsidRDefault="00091B0B" w:rsidP="00091B0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Pr="00883A1F">
        <w:rPr>
          <w:rFonts w:ascii="Times New Roman" w:hAnsi="Times New Roman" w:cs="Times New Roman"/>
          <w:sz w:val="24"/>
          <w:szCs w:val="24"/>
        </w:rPr>
        <w:t>Приложение к Указу Главы</w:t>
      </w:r>
    </w:p>
    <w:p w:rsidR="00091B0B" w:rsidRDefault="00091B0B" w:rsidP="00091B0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83A1F">
        <w:rPr>
          <w:rFonts w:ascii="Times New Roman" w:hAnsi="Times New Roman" w:cs="Times New Roman"/>
          <w:sz w:val="24"/>
          <w:szCs w:val="24"/>
        </w:rPr>
        <w:t xml:space="preserve">Карачаево-Черкесской Республики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883A1F">
        <w:rPr>
          <w:rFonts w:ascii="Times New Roman" w:hAnsi="Times New Roman" w:cs="Times New Roman"/>
          <w:sz w:val="24"/>
          <w:szCs w:val="24"/>
        </w:rPr>
        <w:t>от ______________№____________</w:t>
      </w:r>
    </w:p>
    <w:p w:rsidR="00091B0B" w:rsidRDefault="00091B0B" w:rsidP="00091B0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00705" w:rsidRDefault="00700705" w:rsidP="00845A5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A53" w:rsidRPr="00700705" w:rsidRDefault="00700705" w:rsidP="00700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0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Л О Ж Е Н И Е</w:t>
      </w:r>
    </w:p>
    <w:p w:rsidR="00700705" w:rsidRPr="00700705" w:rsidRDefault="00700705" w:rsidP="00700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0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Министерстве культуры Карачаево-Черкеской Республики</w:t>
      </w:r>
    </w:p>
    <w:p w:rsidR="00845A53" w:rsidRPr="00700705" w:rsidRDefault="00845A53" w:rsidP="007D1A43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0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7949E0" w:rsidRDefault="00845A53" w:rsidP="00DB043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A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B0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1.1.</w:t>
      </w:r>
      <w:r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культуры Карачаев</w:t>
      </w:r>
      <w:r w:rsidR="00AA1AB7">
        <w:rPr>
          <w:rFonts w:ascii="Times New Roman" w:eastAsia="Times New Roman" w:hAnsi="Times New Roman" w:cs="Times New Roman"/>
          <w:sz w:val="28"/>
          <w:szCs w:val="28"/>
          <w:lang w:eastAsia="ru-RU"/>
        </w:rPr>
        <w:t>о-Черкесской Республики (далее</w:t>
      </w:r>
      <w:r w:rsidR="001F7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1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Министерство) является исполнительным органом государственной власти Карачаево-Черкесской Республики, обеспечивающим государственную политику и осуществляющим управление в сфере культуры, искусства, кино </w:t>
      </w:r>
      <w:r w:rsidR="00794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1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дополнительного образования (далее - культура) на </w:t>
      </w:r>
      <w:r w:rsidR="007949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Карачаево-Черкесской Республики.</w:t>
      </w:r>
    </w:p>
    <w:p w:rsidR="007949E0" w:rsidRDefault="00DB0437" w:rsidP="007949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45A53" w:rsidRPr="007949E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обеспечивает при реализации с</w:t>
      </w:r>
      <w:r w:rsidR="00892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воих полномочий приоритет целей </w:t>
      </w:r>
      <w:r w:rsidR="00845A53" w:rsidRPr="00794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задач по развитию конкуренции на товарных рынках </w:t>
      </w:r>
      <w:r w:rsidR="00794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B41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794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A53" w:rsidRPr="00794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установленной </w:t>
      </w:r>
      <w:r w:rsidR="007949E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 деятельности.</w:t>
      </w:r>
    </w:p>
    <w:p w:rsidR="00D7771D" w:rsidRDefault="00DB0437" w:rsidP="00D7771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7949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845A53" w:rsidRPr="00794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деятельности Министерство руководствуется </w:t>
      </w:r>
      <w:hyperlink r:id="rId8" w:history="1">
        <w:r w:rsidR="00845A53" w:rsidRPr="007949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 Российской Федерации</w:t>
        </w:r>
      </w:hyperlink>
      <w:r w:rsidR="00845A53" w:rsidRPr="007949E0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федеральными законами, указами и распоряжениями Президента Российской Федерации, постановлениями</w:t>
      </w:r>
      <w:r w:rsidR="005B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распоряжениями Правительства </w:t>
      </w:r>
      <w:r w:rsidR="00845A53" w:rsidRPr="00794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Федерации, приказами, распоряжениями </w:t>
      </w:r>
      <w:r w:rsidR="00794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845A53" w:rsidRPr="00794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инструкциями Министерства культуры Российской Федерации, иными нормативными правовыми актами Российской Федерации, </w:t>
      </w:r>
      <w:hyperlink r:id="rId9" w:history="1">
        <w:r w:rsidR="00845A53" w:rsidRPr="007949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 Карачаево-Черкесской Республики</w:t>
        </w:r>
      </w:hyperlink>
      <w:r w:rsidR="00845A53" w:rsidRPr="00794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республиканскими законами, указами </w:t>
      </w:r>
      <w:r w:rsidR="00794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и </w:t>
      </w:r>
      <w:r w:rsidR="00845A53" w:rsidRPr="007949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распоряжениями</w:t>
      </w:r>
      <w:r w:rsidR="00845A53" w:rsidRPr="00FB2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60ED" w:rsidRPr="00FB2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845A53" w:rsidRPr="00794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Республики, постановлениями и распоряжениями Правительства Карачаево-Черкесской Республики, иными нормативными правовыми актами Карачаево-Черкесской Республики</w:t>
      </w:r>
      <w:proofErr w:type="gramEnd"/>
      <w:r w:rsidR="00845A53" w:rsidRPr="00794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1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845A53" w:rsidRPr="007949E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настоящим Положением.</w:t>
      </w:r>
    </w:p>
    <w:p w:rsidR="00F078CE" w:rsidRDefault="00D7771D" w:rsidP="00F078C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0437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845A53" w:rsidRPr="00794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осуществляет свою деятельность во взаимодействии </w:t>
      </w:r>
      <w:r w:rsidR="0063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45A53" w:rsidRPr="007949E0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Министерством культуры Российской Федерации, исполнительными органами государственной власти республики, органами местного самоуправления, научными учреждениями, общественными объединениями</w:t>
      </w:r>
      <w:r w:rsidR="00FA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41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A60ED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иными организациями</w:t>
      </w:r>
      <w:r w:rsidR="00CF3B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78CE" w:rsidRDefault="00CF3B71" w:rsidP="00F078C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1D17A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B0437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="00845A53" w:rsidRPr="00794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является юридическим лицом, имеет самостоятельный баланс, печать с изображением Государственного герба Карачаево-Черкесской Республики и со своим наименованием, необходимые для его деятельности другие печати, штампы и бланки, а также счета, открываемые в соответствии </w:t>
      </w:r>
      <w:r w:rsidR="00B41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 законодательством Российской </w:t>
      </w:r>
      <w:r w:rsidR="00845A53" w:rsidRPr="007949E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Федерации.</w:t>
      </w:r>
      <w:r w:rsidR="00845A53" w:rsidRPr="007949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777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45A53" w:rsidRPr="007949E0"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DB04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1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845A53" w:rsidRPr="007949E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Министерством, в целях обеспечения его деятельности, закрепляется в установленном порядке, на праве оперативного управления необходимое имущество, принадлежность которог</w:t>
      </w:r>
      <w:r w:rsidR="006362A9">
        <w:rPr>
          <w:rFonts w:ascii="Times New Roman" w:eastAsia="Times New Roman" w:hAnsi="Times New Roman" w:cs="Times New Roman"/>
          <w:sz w:val="28"/>
          <w:szCs w:val="28"/>
          <w:lang w:eastAsia="ru-RU"/>
        </w:rPr>
        <w:t>о устанавливается</w:t>
      </w:r>
      <w:r w:rsidR="00F0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63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78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proofErr w:type="gramEnd"/>
      <w:r w:rsidR="00F0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078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="00F0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A53" w:rsidRPr="007949E0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законодательством Российской Федерации и Карачаево-Черкесской Республики.</w:t>
      </w:r>
    </w:p>
    <w:p w:rsidR="004A0374" w:rsidRDefault="00F078CE" w:rsidP="00F078C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A7E5A"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="00845A53" w:rsidRPr="007949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выполнения задач и функций, предус</w:t>
      </w:r>
      <w:r w:rsidR="00B41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мотренных настоящим Положением, Министерство осуществляет в соответствии с </w:t>
      </w:r>
      <w:hyperlink r:id="rId10" w:history="1">
        <w:r w:rsidR="00845A53" w:rsidRPr="007949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 Российской Федерации</w:t>
        </w:r>
      </w:hyperlink>
      <w:r w:rsidR="00845A53" w:rsidRPr="00794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1" w:history="1">
        <w:r w:rsidR="00845A53" w:rsidRPr="007949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 Карачаево-Черкесской Республики</w:t>
        </w:r>
      </w:hyperlink>
      <w:r w:rsidR="00B41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координацию </w:t>
      </w:r>
      <w:r w:rsidR="00845A53" w:rsidRPr="007949E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подведомственных республиканских государственных учреждений культуры.</w:t>
      </w:r>
    </w:p>
    <w:p w:rsidR="004A0374" w:rsidRDefault="00CC1720" w:rsidP="00EA7E5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1.7.</w:t>
      </w:r>
      <w:r w:rsidR="00845A53" w:rsidRPr="007949E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является главным распоряд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ителем средств республиканского бюджета Карачаево-Черкесской </w:t>
      </w:r>
      <w:r w:rsidR="00845A53" w:rsidRPr="00794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</w:t>
      </w:r>
      <w:r w:rsidR="00A46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B41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46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24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45A53" w:rsidRPr="00794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получателем средств федерального бюджета, предусмотренных </w:t>
      </w:r>
      <w:r w:rsidR="00A46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B41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46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45A53" w:rsidRPr="00794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="00845A53" w:rsidRPr="007949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возложенных на</w:t>
      </w:r>
      <w:proofErr w:type="gramEnd"/>
      <w:r w:rsidR="00845A53" w:rsidRPr="00794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 функций.</w:t>
      </w:r>
    </w:p>
    <w:p w:rsidR="004A0374" w:rsidRDefault="00CC1720" w:rsidP="006A709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037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A7E5A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845A53" w:rsidRPr="007949E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в своей деятельности подотчетно Правительству Карачаево-Черкесской Республики.</w:t>
      </w:r>
    </w:p>
    <w:p w:rsidR="00845A53" w:rsidRPr="004B7DCE" w:rsidRDefault="00CC1720" w:rsidP="004B7DC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1.9.</w:t>
      </w:r>
      <w:r w:rsidR="00845A53" w:rsidRPr="00794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Местонахождение Министерства: 369000, Карачаево-Черкесская </w:t>
      </w:r>
      <w:r w:rsidR="00845A53" w:rsidRPr="004B7D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Республика,</w:t>
      </w:r>
      <w:r w:rsidR="003B7A76" w:rsidRPr="004B7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Черкесск, Дом Правительства</w:t>
      </w:r>
      <w:r w:rsidR="00536646" w:rsidRPr="004B7D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B7A76" w:rsidRPr="004B7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Комсомольская, 23.</w:t>
      </w:r>
    </w:p>
    <w:p w:rsidR="003B7A76" w:rsidRPr="004B7DCE" w:rsidRDefault="003B7A76" w:rsidP="004B7DCE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845A53" w:rsidRPr="004B7DCE" w:rsidRDefault="00845A53" w:rsidP="004B7DCE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 w:rsidRPr="004B7DCE">
        <w:rPr>
          <w:rFonts w:ascii="Times New Roman" w:hAnsi="Times New Roman"/>
          <w:b/>
          <w:bCs/>
          <w:sz w:val="28"/>
          <w:szCs w:val="28"/>
        </w:rPr>
        <w:t>2. Задачи Министерства</w:t>
      </w:r>
    </w:p>
    <w:p w:rsidR="003B7A76" w:rsidRPr="004B7DCE" w:rsidRDefault="00845A53" w:rsidP="004B7DCE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4B7DCE">
        <w:rPr>
          <w:rFonts w:ascii="Times New Roman" w:hAnsi="Times New Roman"/>
          <w:sz w:val="28"/>
          <w:szCs w:val="28"/>
        </w:rPr>
        <w:br/>
      </w:r>
      <w:r w:rsidR="003B7A76" w:rsidRPr="004B7DCE">
        <w:rPr>
          <w:rFonts w:ascii="Times New Roman" w:hAnsi="Times New Roman"/>
          <w:sz w:val="28"/>
          <w:szCs w:val="28"/>
        </w:rPr>
        <w:t xml:space="preserve">         Основными </w:t>
      </w:r>
      <w:r w:rsidRPr="004B7DCE">
        <w:rPr>
          <w:rFonts w:ascii="Times New Roman" w:hAnsi="Times New Roman"/>
          <w:sz w:val="28"/>
          <w:szCs w:val="28"/>
        </w:rPr>
        <w:t>задачами Министерства являются:</w:t>
      </w:r>
    </w:p>
    <w:p w:rsidR="003B7A76" w:rsidRDefault="00845A53" w:rsidP="006A709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405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2.1.</w:t>
      </w:r>
      <w:r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государственной политики в сфере культуры, обеспечивающей необходимые условия для реализац</w:t>
      </w:r>
      <w:r w:rsidR="004510BD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конституционных прав граждан на свободу творчества, участие </w:t>
      </w:r>
      <w:r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510BD">
        <w:rPr>
          <w:rFonts w:ascii="Times New Roman" w:eastAsia="Times New Roman" w:hAnsi="Times New Roman" w:cs="Times New Roman"/>
          <w:sz w:val="28"/>
          <w:szCs w:val="28"/>
          <w:lang w:eastAsia="ru-RU"/>
        </w:rPr>
        <w:t> культурной жизни</w:t>
      </w:r>
      <w:r w:rsidR="00DC3D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B7A7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3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A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</w:t>
      </w:r>
      <w:r w:rsidR="00DC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учреждениями культуры.</w:t>
      </w:r>
    </w:p>
    <w:p w:rsidR="003B7A76" w:rsidRDefault="00F405E6" w:rsidP="003B7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2.2.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государственного управления в сфере культуры </w:t>
      </w:r>
      <w:r w:rsidR="003B7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13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B7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своей компетенции на территории Карачаево-Черкесской Республики.</w:t>
      </w:r>
    </w:p>
    <w:p w:rsidR="003B7A76" w:rsidRDefault="00F405E6" w:rsidP="003B7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2.3.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и осуществление комплекса мер, направленных </w:t>
      </w:r>
      <w:r w:rsidR="003B7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сохранение и развитие системы учреждений культуры на территории Карачаево-Черкесской Республики с учетом региональных особенностей, национально-культурных и исторических традиций.</w:t>
      </w:r>
    </w:p>
    <w:p w:rsidR="00F405E6" w:rsidRDefault="00F405E6" w:rsidP="003B7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2.4.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обеспечение деятельности республиканских органов исполнительной власти и органов местного самоуправления Карачаево-Черкесской Республики по во</w:t>
      </w:r>
      <w:r w:rsidR="003B7A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просам в сфере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78CE" w:rsidRDefault="00F405E6" w:rsidP="00F078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B7A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развитию национальных культур народов Карачаево-Черкесской Республики.</w:t>
      </w:r>
    </w:p>
    <w:p w:rsidR="00F078CE" w:rsidRDefault="00F405E6" w:rsidP="00F078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2.6.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целей и приоритетов в развитии отдельных видов культурной деятельност</w:t>
      </w:r>
      <w:r w:rsidR="00E31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профессионального искусства,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музейного, библиотечного дела, народного творчества, образования и кино.</w:t>
      </w:r>
    </w:p>
    <w:p w:rsidR="00F078CE" w:rsidRDefault="00F405E6" w:rsidP="00F078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2.7.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</w:t>
      </w:r>
      <w:r w:rsidR="0036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совместно с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государственными органами, общественными организациями работы по профилактике правона</w:t>
      </w:r>
      <w:r w:rsidR="006A7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рушений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несовершеннолетних.</w:t>
      </w:r>
    </w:p>
    <w:p w:rsidR="00845A53" w:rsidRPr="007F5766" w:rsidRDefault="00F405E6" w:rsidP="00085C3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2.8.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кадровой политики в сфере культуры, организация </w:t>
      </w:r>
      <w:r w:rsidR="003B7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проведение аттестации педагогических и руководящих работников учреждений культуры.</w:t>
      </w:r>
    </w:p>
    <w:p w:rsidR="00085C30" w:rsidRDefault="00F405E6" w:rsidP="001679B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2.9.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совершенствование подготовки, переподготовки </w:t>
      </w:r>
      <w:r w:rsidR="0034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повышения квалификации работников учреждений культуры.</w:t>
      </w:r>
    </w:p>
    <w:p w:rsidR="00085C30" w:rsidRDefault="00F405E6" w:rsidP="00085C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2.10.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мер по созданию услови</w:t>
      </w:r>
      <w:r w:rsidR="00BF78AD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для правовой защиты молодежи, </w:t>
      </w:r>
      <w:r w:rsidR="00892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правонарушений и наркозависимости </w:t>
      </w:r>
      <w:r w:rsidR="00A46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BF7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46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молодежной среде, всестороннего развития молодежи, молодежного художественного творчества, поддержки талантливой молодежи.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78A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 пределах установленной компетенции исполнения действующего зако</w:t>
      </w:r>
      <w:r w:rsidR="0034532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нодательства в области культуры.</w:t>
      </w:r>
    </w:p>
    <w:p w:rsidR="00085C30" w:rsidRDefault="00085C30" w:rsidP="00085C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6DE8">
        <w:rPr>
          <w:rFonts w:ascii="Times New Roman" w:eastAsia="Times New Roman" w:hAnsi="Times New Roman" w:cs="Times New Roman"/>
          <w:sz w:val="28"/>
          <w:szCs w:val="28"/>
          <w:lang w:eastAsia="ru-RU"/>
        </w:rPr>
        <w:t>2.12.</w:t>
      </w:r>
      <w:r w:rsidR="0071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</w:t>
      </w:r>
      <w:r w:rsidR="000F6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установленном порядке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осуществлении межрегиональных связей в области культуры.</w:t>
      </w:r>
    </w:p>
    <w:p w:rsidR="00085C30" w:rsidRDefault="007E47F8" w:rsidP="00085C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2.13.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подходов к финансовому и материальному обеспечению учреждений культуры за счет оптимизации расходов б</w:t>
      </w:r>
      <w:r w:rsidR="00A80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юджетных ассигнований,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привлечения внебюджетных и иных источников финансирования.</w:t>
      </w:r>
    </w:p>
    <w:p w:rsidR="00845A53" w:rsidRDefault="007E47F8" w:rsidP="00085C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532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="0039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могут быть возложены иные задачи </w:t>
      </w:r>
      <w:r w:rsidR="00A46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BF7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46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 законодательством.</w:t>
      </w:r>
    </w:p>
    <w:p w:rsidR="0034532F" w:rsidRPr="007F5766" w:rsidRDefault="0034532F" w:rsidP="00345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A53" w:rsidRPr="007F5766" w:rsidRDefault="00845A53" w:rsidP="00E704F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57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Функции Министерства</w:t>
      </w:r>
    </w:p>
    <w:p w:rsidR="001679B9" w:rsidRDefault="00845A53" w:rsidP="001679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E47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в соответствии с возложенными на него задачами осуществляет следующие функции:</w:t>
      </w:r>
    </w:p>
    <w:p w:rsidR="001679B9" w:rsidRDefault="007E47F8" w:rsidP="001679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3.1.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своей компетенции разрабатывает проекты нормативных правовых актов Карачаево-Черкесской Республики, по вопросам в области культуры и участвует в установленном порядке в подготовке проектов нормативных правовых актов Российской Федерации.</w:t>
      </w:r>
    </w:p>
    <w:p w:rsidR="001679B9" w:rsidRDefault="007E47F8" w:rsidP="001679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3.2.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в пределах своей компетенции </w:t>
      </w:r>
      <w:proofErr w:type="gramStart"/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0F6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действующего законодательства в сфере культуры.</w:t>
      </w:r>
    </w:p>
    <w:p w:rsidR="001679B9" w:rsidRDefault="007E47F8" w:rsidP="001679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3.3.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 в установленном порядке на рассмотрение органам государственной власти Карачаево-Черкесской Республики предложения </w:t>
      </w:r>
      <w:r w:rsidR="00D2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вопросам, относящимся к его компетенции.</w:t>
      </w:r>
    </w:p>
    <w:p w:rsidR="001679B9" w:rsidRDefault="007E47F8" w:rsidP="001679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3.4.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комплексный анализ и прогнозирование тенденций развития в сфере культуры, обоснование ее целей и приоритетов с учетом социально-культурных особенностей.</w:t>
      </w:r>
    </w:p>
    <w:p w:rsidR="001679B9" w:rsidRDefault="007E47F8" w:rsidP="001679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3.5.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поручению Правительства Карачаево-Черкесской Республики участвует в разработке проектов соглашений, договоров, программ сотрудничества Карачаево-Черкесской Республики с субъектами Российской Федерации и другими государствами.</w:t>
      </w:r>
    </w:p>
    <w:p w:rsidR="001679B9" w:rsidRDefault="001679B9" w:rsidP="001679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47F8">
        <w:rPr>
          <w:rFonts w:ascii="Times New Roman" w:eastAsia="Times New Roman" w:hAnsi="Times New Roman" w:cs="Times New Roman"/>
          <w:sz w:val="28"/>
          <w:szCs w:val="28"/>
          <w:lang w:eastAsia="ru-RU"/>
        </w:rPr>
        <w:t>3.6.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в Министерство финансов Карачаево-Черкесской Республики в установленные сроки сводную квартальную и годовую бухгал</w:t>
      </w:r>
      <w:r w:rsidR="00D21C3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терскую отчетность Министерства.</w:t>
      </w:r>
    </w:p>
    <w:p w:rsidR="000679A8" w:rsidRDefault="007E47F8" w:rsidP="000679A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3.7.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взаимодействие в работе с подведомственными учреждениями культуры, координируя в пределах своей компетенции деятельность этих учреждений, в том числе по определению структуры подготовки, переподготовки и повышению квалификации специалистов </w:t>
      </w:r>
      <w:r w:rsidR="00D2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работников учреждений культуры.</w:t>
      </w:r>
    </w:p>
    <w:p w:rsidR="000679A8" w:rsidRDefault="00C270D0" w:rsidP="000679A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3.8.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уставы подведомственных учреждений культуры, учредителем которых является.</w:t>
      </w:r>
    </w:p>
    <w:p w:rsidR="000679A8" w:rsidRDefault="00C270D0" w:rsidP="000679A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3.9.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Согласовывает в установленном порядке уставы республиканских государственных унитарных предприятий, находящихся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его ведомственном подчинении.</w:t>
      </w:r>
    </w:p>
    <w:p w:rsidR="000679A8" w:rsidRDefault="00C270D0" w:rsidP="000679A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3.10.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в установленном порядке </w:t>
      </w:r>
      <w:proofErr w:type="gramStart"/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находящихся в ведении Министерства подведомственных учреждений культуры, контроль в сфере закупок товаров, работ, услуг для обеспечения нужд Карачаево-Черкесской Республики, утверждает их сметы доходов </w:t>
      </w:r>
      <w:r w:rsidR="00D2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расходов, обеспечивает эффективность и целевой характер использования выделяемых финансовых ресурсов, распределяет бюджетные средства </w:t>
      </w:r>
      <w:r w:rsidR="00D2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порядке.</w:t>
      </w:r>
    </w:p>
    <w:p w:rsidR="000679A8" w:rsidRDefault="00C270D0" w:rsidP="000679A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3.11.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Содействует удовлетворению потребностей в технической оснащенности учреждений культуры.</w:t>
      </w:r>
    </w:p>
    <w:p w:rsidR="000679A8" w:rsidRDefault="00C270D0" w:rsidP="000679A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3.12.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и реализует меры, направленные на охрану здоровья, улучшение условий труда, материального и социально-бытового обеспечения работников подведомственных учреждений культуры.</w:t>
      </w:r>
    </w:p>
    <w:p w:rsidR="000679A8" w:rsidRDefault="00C270D0" w:rsidP="000679A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методическую и консультативную работу, обеспечивает развитие информационной системы в сфере культуры, издает справочно-информационную, историческую и другую литературу</w:t>
      </w:r>
      <w:r w:rsidR="0073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и обеспечивает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 подведомственные учреждения культуры.</w:t>
      </w:r>
    </w:p>
    <w:p w:rsidR="000679A8" w:rsidRDefault="00C270D0" w:rsidP="000679A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3.14.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методическое руководство по организации бухгалтерского и статистического учета в подведомственных учреждениях культуры.</w:t>
      </w:r>
    </w:p>
    <w:p w:rsidR="000679A8" w:rsidRDefault="00D334FC" w:rsidP="000679A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70D0">
        <w:rPr>
          <w:rFonts w:ascii="Times New Roman" w:eastAsia="Times New Roman" w:hAnsi="Times New Roman" w:cs="Times New Roman"/>
          <w:sz w:val="28"/>
          <w:szCs w:val="28"/>
          <w:lang w:eastAsia="ru-RU"/>
        </w:rPr>
        <w:t>3.15.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в установленном порядке сбор, обработку, анализ </w:t>
      </w:r>
      <w:r w:rsidR="009C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C2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представление государственной статистичес</w:t>
      </w:r>
      <w:r w:rsidR="005254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отчетности в сфере культуры.</w:t>
      </w:r>
    </w:p>
    <w:p w:rsidR="000679A8" w:rsidRDefault="005254BB" w:rsidP="000679A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629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.16.</w:t>
      </w:r>
      <w:r w:rsidR="0057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и реализует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порядке республиканские целевые программы развития культуры,</w:t>
      </w:r>
      <w:r w:rsidR="00F24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участие </w:t>
      </w:r>
      <w:r w:rsidR="00067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7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разработке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3687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еализации федеральных целевых программ развития культуры, осуществляет в пределах своей компетенции </w:t>
      </w:r>
      <w:proofErr w:type="gramStart"/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BF7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республиканских целевых программ.</w:t>
      </w:r>
    </w:p>
    <w:p w:rsidR="000679A8" w:rsidRDefault="005254BB" w:rsidP="000679A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3.17.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Содействует сохранению и развитию народного творчества </w:t>
      </w:r>
      <w:r w:rsidR="009C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организации культурного досуга населения.</w:t>
      </w:r>
    </w:p>
    <w:p w:rsidR="000679A8" w:rsidRDefault="005254BB" w:rsidP="000679A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629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.18.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в установленном порядке работников сферы культуры</w:t>
      </w:r>
      <w:r w:rsidR="009C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государственным наградам, присвоению почетных званий, к награждению отраслевыми наградами Министерства культуры Российской Федерации, наградами Карачаево-Черкесской Республики.</w:t>
      </w:r>
    </w:p>
    <w:p w:rsidR="000679A8" w:rsidRDefault="005254BB" w:rsidP="000679A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3.19.</w:t>
      </w:r>
      <w:r w:rsidR="0036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Участвует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своей компетенции в разработке перспективных и ежегодных прогнозов социально-экономического развития Карачаево-Черкесской Республики, а также проектов республиканского бюджета.</w:t>
      </w:r>
    </w:p>
    <w:p w:rsidR="000679A8" w:rsidRDefault="005254BB" w:rsidP="000679A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3.20.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Содействует созданию условий для творческой деятельности молодежи, поддержки талантливой молодежи в Карачаево-Черкесской Республике.</w:t>
      </w:r>
    </w:p>
    <w:p w:rsidR="009C629B" w:rsidRDefault="005254BB" w:rsidP="000679A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3.21.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участие в установленном порядке в организации проектирования и сооружения монументов, памятников, обелисков, мемориальных досок в соответствии с решениями органов государственной власти Карачаево-Черкесской Республики.</w:t>
      </w:r>
    </w:p>
    <w:p w:rsidR="00D6319E" w:rsidRDefault="00D6319E" w:rsidP="00D631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3.22.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участие в установленном порядке в обеспечении сохранности, пополнении, использовании и популяризации государственных музейных, библиотечных и кинофондов, создании и внедрении современных систем безопасности и информатизации государственных музеев, библиотек </w:t>
      </w:r>
      <w:r w:rsidR="009C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C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Карачаево-Черкесской Республике.</w:t>
      </w:r>
    </w:p>
    <w:p w:rsidR="00D6319E" w:rsidRDefault="00D6319E" w:rsidP="009C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3.23.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Приобретает произведения изобразительного и декоративно-прикладного искусства, кинофильмы, драматургические, музыкальные </w:t>
      </w:r>
      <w:r w:rsidR="009C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литературные произведения, изделия мастеров народного творчества </w:t>
      </w:r>
      <w:r w:rsidR="00A46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3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46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пополнения государственных музейных, библиотечных </w:t>
      </w:r>
      <w:r w:rsidR="00A46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33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46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фильмофондов, репертуара театров и музыкальных коллективов.</w:t>
      </w:r>
    </w:p>
    <w:p w:rsidR="00D6319E" w:rsidRDefault="00D6319E" w:rsidP="00D631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3.24.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 жалобы, письма, обращения и заявления граждан, связанные с работой учреждений культуры, по вопросам, входящим </w:t>
      </w:r>
      <w:r w:rsidR="009C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компетенцию Министерства.</w:t>
      </w:r>
    </w:p>
    <w:p w:rsidR="00D6319E" w:rsidRDefault="00D6319E" w:rsidP="009C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A7E5A">
        <w:rPr>
          <w:rFonts w:ascii="Times New Roman" w:eastAsia="Times New Roman" w:hAnsi="Times New Roman" w:cs="Times New Roman"/>
          <w:sz w:val="28"/>
          <w:szCs w:val="28"/>
          <w:lang w:eastAsia="ru-RU"/>
        </w:rPr>
        <w:t>3.25.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в проект бюджета Карачаево-Черкесской Республики предложения о расходах на развитие учреждений культуры.</w:t>
      </w:r>
    </w:p>
    <w:p w:rsidR="00D6319E" w:rsidRDefault="00D6319E" w:rsidP="009C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3.26. Доводит предельные объемы финансирования до подведомственных учреждений культуры.</w:t>
      </w:r>
    </w:p>
    <w:p w:rsidR="00D6319E" w:rsidRDefault="00D6319E" w:rsidP="00D631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3.27. Осуществляет </w:t>
      </w:r>
      <w:proofErr w:type="gramStart"/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финансово-хозяйственной деятельностью подведомственных учреждений культуры, в том числе по привлечению внебюджетных средств, в пределах своей компетенции.</w:t>
      </w:r>
    </w:p>
    <w:p w:rsidR="00D6319E" w:rsidRDefault="00D6319E" w:rsidP="00D631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3.28.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Организовывает и проводит мероприятия по обеспечению своей мобилизационной готовности.</w:t>
      </w:r>
    </w:p>
    <w:p w:rsidR="008876AE" w:rsidRDefault="00D6319E" w:rsidP="008876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3.29.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мобилизационные задания (заказы) в соответствии</w:t>
      </w:r>
      <w:r w:rsidR="009C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A33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заключенными договорами (контрактами) в це</w:t>
      </w:r>
      <w:r w:rsidR="00A46016">
        <w:rPr>
          <w:rFonts w:ascii="Times New Roman" w:eastAsia="Times New Roman" w:hAnsi="Times New Roman" w:cs="Times New Roman"/>
          <w:sz w:val="28"/>
          <w:szCs w:val="28"/>
          <w:lang w:eastAsia="ru-RU"/>
        </w:rPr>
        <w:t>лях обеспечения мобилизационной подготовки и 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мобилизации.</w:t>
      </w:r>
    </w:p>
    <w:p w:rsidR="00FF242B" w:rsidRDefault="008876AE" w:rsidP="00FF2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6016">
        <w:rPr>
          <w:rFonts w:ascii="Times New Roman" w:eastAsia="Times New Roman" w:hAnsi="Times New Roman" w:cs="Times New Roman"/>
          <w:sz w:val="28"/>
          <w:szCs w:val="28"/>
          <w:lang w:eastAsia="ru-RU"/>
        </w:rPr>
        <w:t>3.30.</w:t>
      </w:r>
      <w:r w:rsidR="006E084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казывает содействие военным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комиссариатам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в </w:t>
      </w:r>
      <w:r w:rsidR="00A46016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5755E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3687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билизацион</w:t>
      </w:r>
      <w:r w:rsidR="00363DF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 в мирное время и при объявлении мобилизации.</w:t>
      </w:r>
    </w:p>
    <w:p w:rsidR="00FB18AC" w:rsidRDefault="00FF242B" w:rsidP="002426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3.31.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своевременное оповещение и явку граждан, подлежащих призыву на военную службу по мобилизации и состоящих</w:t>
      </w:r>
      <w:r w:rsidR="002F3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 </w:t>
      </w:r>
      <w:r w:rsidR="0033687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</w:t>
      </w:r>
      <w:r w:rsidR="009209F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 от</w:t>
      </w:r>
      <w:r w:rsidR="002F347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ношения с Министерством, на сборные 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пункты</w:t>
      </w:r>
      <w:r w:rsidR="002F34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63DF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 в воинские</w:t>
      </w:r>
      <w:r w:rsidR="00920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части.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B18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3.32.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в соответствии с законодательством Российской Федерации здания, сооружения, коммуникации, земельные участки, транспортные и другие материальные средства в соответствии с планами мобилизации.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B18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3.33.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работы по воинскому учету и бронированию на</w:t>
      </w:r>
      <w:proofErr w:type="gramEnd"/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мобилизации и на военное время граждан, пребывающих в запасе </w:t>
      </w:r>
      <w:r w:rsidR="009C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работающих в Министерстве, обеспечивает предоставление отчетности </w:t>
      </w:r>
      <w:r w:rsidR="00722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бронированию.</w:t>
      </w:r>
    </w:p>
    <w:p w:rsidR="0024264F" w:rsidRDefault="00FB18AC" w:rsidP="000679A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3.34.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организацию и ведение гражданской обороны </w:t>
      </w:r>
      <w:r w:rsidR="00242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своей компетенции.</w:t>
      </w:r>
    </w:p>
    <w:p w:rsidR="00D23743" w:rsidRDefault="00FB18AC" w:rsidP="00BD4D8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3.35.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в пределах своей комп</w:t>
      </w:r>
      <w:r w:rsidR="0048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етенции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государственного заказчика по размещению заказов на в</w:t>
      </w:r>
      <w:r w:rsidR="00BD4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ыполнение работ, оказание услуг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государственных нужд Карачаево-Черкесской Республики.</w:t>
      </w:r>
    </w:p>
    <w:p w:rsidR="00BD4D8C" w:rsidRDefault="00BD4D8C" w:rsidP="000679A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3.36.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 гражданам бесплатную юридическую помощь в виде правового консультирования в устной и письменной форме по вопросам, относящимся к компетенции Министерства культуры Карачаево-Черкесской Республики, в порядке, установленном законодат</w:t>
      </w:r>
      <w:r w:rsidR="00CB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ельством Российской Федерации и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</w:t>
      </w:r>
      <w:r w:rsidR="00466C2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лики для рассмотрения обращений 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граждан.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3.37.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разработке и реализации мер, а также государственных программ Карачаево-Черкесской Республики в области профилактики терроризма, минимизации и ликвидации последствий его проявлений.</w:t>
      </w:r>
      <w:proofErr w:type="gramEnd"/>
    </w:p>
    <w:p w:rsidR="00BD4D8C" w:rsidRDefault="00BD4D8C" w:rsidP="00BD4D8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3.38.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организации выполнения юридическими и физическими лицами требований к антитеррористической защи</w:t>
      </w:r>
      <w:r w:rsidR="0057145A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щенности объектов (территорий), 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</w:t>
      </w:r>
      <w:r w:rsidR="0057145A">
        <w:rPr>
          <w:rFonts w:ascii="Times New Roman" w:eastAsia="Times New Roman" w:hAnsi="Times New Roman" w:cs="Times New Roman"/>
          <w:sz w:val="28"/>
          <w:szCs w:val="28"/>
          <w:lang w:eastAsia="ru-RU"/>
        </w:rPr>
        <w:t>одящихся в ведении Министерства.</w:t>
      </w:r>
    </w:p>
    <w:p w:rsidR="0057145A" w:rsidRDefault="00BD4D8C" w:rsidP="00BD4D8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3.39.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меры и осуществляет контроль по результатам мониторинга общественно-политических, социально-экономических и иных процессов, происходящих в Карачаево-Черкес</w:t>
      </w:r>
      <w:r w:rsidR="00466C2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Республике, принимает меры</w:t>
      </w:r>
      <w:r w:rsidR="00D10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устранению предпосылок для возникновения конфликтов, способствующих совершению террористических актов и формированию социальной базы терроризма.</w:t>
      </w:r>
    </w:p>
    <w:p w:rsidR="00845A53" w:rsidRPr="007F5766" w:rsidRDefault="00BD4D8C" w:rsidP="00AF207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3.40.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может осуществлять иные функции в соответствии</w:t>
      </w:r>
      <w:r w:rsidR="00571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законодательством Российской Федерации и законодательством Карачаево-Черкесской Республики.</w:t>
      </w:r>
    </w:p>
    <w:p w:rsidR="00845A53" w:rsidRPr="007F5766" w:rsidRDefault="00845A53" w:rsidP="00715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A53" w:rsidRPr="007F5766" w:rsidRDefault="00845A53" w:rsidP="00715426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57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Права Министерства</w:t>
      </w:r>
    </w:p>
    <w:p w:rsidR="002C5656" w:rsidRDefault="00845A53" w:rsidP="00715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C10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в соответствии с возложенными на него задачами </w:t>
      </w:r>
      <w:r w:rsidR="002C5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и функциями имеет право:</w:t>
      </w:r>
    </w:p>
    <w:p w:rsidR="005C10ED" w:rsidRDefault="005C10ED" w:rsidP="005C1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Издавать в пределах своей компетенции, в том числе совместно </w:t>
      </w:r>
      <w:r w:rsidR="00466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3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66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иными органами исполнительной власти Карачаево-Черкесской Республики, приказы, распоряжения, инструкции </w:t>
      </w:r>
      <w:r w:rsidR="00466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иные акты, давать разъяснения </w:t>
      </w:r>
      <w:r w:rsidR="0033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по их применению, а также контролировать их 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выполнение.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4.2.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Запрашивать и получать в установленном порядке от государственных органов К</w:t>
      </w:r>
      <w:r w:rsidR="00466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арачаево-Черкесской Республики,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самоуправления, юридических и физических лиц, учреждений культуры, научных учреждений, общественных организаций информационно-аналитические материалы</w:t>
      </w:r>
      <w:proofErr w:type="gramEnd"/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документы, а также данные (включая статистические), необходимые </w:t>
      </w:r>
      <w:r w:rsidR="0033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возложенных</w:t>
      </w:r>
      <w:r w:rsidR="0033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Министерство задач и функций.</w:t>
      </w:r>
    </w:p>
    <w:p w:rsidR="002870A3" w:rsidRDefault="005C10ED" w:rsidP="000679A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4.3.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совещания по вопросам, входящим в компетенцию Министерства, в том числе с привлечением (по согласованию) должностных лиц органов государственной власти Карачаево-Черкесской Республики </w:t>
      </w:r>
      <w:r w:rsidR="002C5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466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организаций независимо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формы собственности, находящихся </w:t>
      </w:r>
      <w:r w:rsidR="002C5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Карачаево-Черкесской Республики.</w:t>
      </w:r>
    </w:p>
    <w:p w:rsidR="002870A3" w:rsidRDefault="005C10ED" w:rsidP="000679A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и проводить конкурсы, Дни культуры и кино, фестивали, премьеры фильмов, выставки, выставки-продажи, конференции, семинары, музейный, библиотечный обмен и другие мероприятия в сфере культуры.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4.5.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федеральных, республиканских, межрегиональных</w:t>
      </w:r>
      <w:r w:rsidR="0028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3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8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международных конференциях, семинарах, совещаниях по вопросам культуры, искусства, кино и дополнительного образования (далее - вопросы культуры).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50F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4.6.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в необходимых случаях комиссии, экспертные группы, временные научные коллективы и рабочие</w:t>
      </w:r>
      <w:proofErr w:type="gramEnd"/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группы, привлекать ученых </w:t>
      </w:r>
      <w:r w:rsidR="0028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специалистов в области культуры для изучения и выработки предложений </w:t>
      </w:r>
      <w:r w:rsidR="0033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вопросам, входящим в компетенцию Министерства, в том числе </w:t>
      </w:r>
      <w:r w:rsidR="0028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договорной основе.</w:t>
      </w:r>
    </w:p>
    <w:p w:rsidR="002870A3" w:rsidRDefault="00450F60" w:rsidP="002C5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4.7.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Назначать и проводить в установленном порядке проверки основной уставной деятельности и контролировать в пределах своей компетенции подведомственные учреждения культуры.</w:t>
      </w:r>
    </w:p>
    <w:p w:rsidR="002870A3" w:rsidRDefault="00450F60" w:rsidP="002C5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4.8.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выполнение обязательств по вопросам культуры, вытекающих из договоров и соглашений Правительства Карачаево-Черкесской Республики, в пределах своей компетенции и осуществлять иные функции.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4.9.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в установленном порядке предложения по созданию, реорганизации или ликвидации подведомственных М</w:t>
      </w:r>
      <w:r w:rsidR="002870A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инистерству учреждений культуры.</w:t>
      </w:r>
    </w:p>
    <w:p w:rsidR="002870A3" w:rsidRDefault="00450F60" w:rsidP="002C5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4.10.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Содействовать изданию периодических и других печатных изданий </w:t>
      </w:r>
      <w:r w:rsidR="0028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своей компетенции.</w:t>
      </w:r>
    </w:p>
    <w:p w:rsidR="00450F60" w:rsidRDefault="00450F60" w:rsidP="00450F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4.11.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деятелей культуры к государственным наградам, премиям и почетным званиям Карачаево-Черкесской Республики, присваивать коллективам художественной самодеяте</w:t>
      </w:r>
      <w:r w:rsidR="00466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льности звания, а также вносить </w:t>
      </w:r>
      <w:r w:rsidR="0033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органы государственной власти Карачаево-Черкесской Республики предложения о присвоении подведомственным учреждениям культуры имен выдающихся деятелей.</w:t>
      </w:r>
    </w:p>
    <w:p w:rsidR="00064BFF" w:rsidRDefault="00450F60" w:rsidP="00064B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4.12.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Вносить предложения </w:t>
      </w:r>
      <w:r w:rsidR="002870A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Карачаево-Черкесской Республики </w:t>
      </w:r>
      <w:r w:rsidR="0028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представлению деятелей культуры Карачаево-Черкесской Республики </w:t>
      </w:r>
      <w:r w:rsidR="0028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к государственным наградам Российской Федерации.</w:t>
      </w:r>
    </w:p>
    <w:p w:rsidR="00845A53" w:rsidRDefault="00064BFF" w:rsidP="000679A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4.13.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наряду с правами, указанными в настоящем Положении, обладает иными правами, предоставленными ему действующим законодательством.</w:t>
      </w:r>
    </w:p>
    <w:p w:rsidR="002870A3" w:rsidRPr="007F5766" w:rsidRDefault="002870A3" w:rsidP="00AA65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A53" w:rsidRPr="007F5766" w:rsidRDefault="00845A53" w:rsidP="00AA65B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57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Руководство, структура и организация деятельности Министерства</w:t>
      </w:r>
    </w:p>
    <w:p w:rsidR="00AA65B8" w:rsidRDefault="00845A53" w:rsidP="00AA65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359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5.1.</w:t>
      </w:r>
      <w:r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возглавляет Министр культуры Карачаево-Черкесско</w:t>
      </w:r>
      <w:r w:rsidR="002E5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Республики (далее - Министр), </w:t>
      </w:r>
      <w:r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назначаемый на должность и освобождаемый </w:t>
      </w:r>
      <w:r w:rsidR="0033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должности </w:t>
      </w:r>
      <w:r w:rsidR="00AA65B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</w:t>
      </w:r>
      <w:r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Карачаево-Черкесской Республик</w:t>
      </w:r>
      <w:r w:rsidR="00884720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</w:p>
    <w:p w:rsidR="00AA65B8" w:rsidRDefault="00135959" w:rsidP="00AA65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5.2.</w:t>
      </w:r>
      <w:r w:rsidR="0088472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имеет заместителей (</w:t>
      </w:r>
      <w:r w:rsidR="007878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</w:t>
      </w:r>
      <w:r w:rsidR="00895EF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ервого заместителя</w:t>
      </w:r>
      <w:r w:rsidR="00884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787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назначаемых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освобождаемых от должности Президиумом Правительства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Карачаево-Черкесс</w:t>
      </w:r>
      <w:r w:rsidR="006A3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 Республики по представлению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 </w:t>
      </w:r>
      <w:r w:rsidR="00FF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33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F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FF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действующим законодательством.</w:t>
      </w:r>
    </w:p>
    <w:p w:rsidR="00587ABA" w:rsidRDefault="00135959" w:rsidP="00587A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5.3.</w:t>
      </w:r>
      <w:r w:rsidR="00BC51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временного отсутствия Министра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командировка, отпуск, </w:t>
      </w:r>
      <w:r w:rsidR="007F6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</w:t>
      </w:r>
      <w:r w:rsidR="00884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временной нетрудоспособности, временного отстранения                   </w:t>
      </w:r>
      <w:r w:rsidR="0033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84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исполнения обязанностей и др.</w:t>
      </w:r>
      <w:r w:rsidR="007F6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C510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его обязанностей возлагается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одного из заместителей </w:t>
      </w:r>
      <w:r w:rsidR="00BC510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</w:t>
      </w:r>
      <w:r w:rsidR="0033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</w:t>
      </w:r>
      <w:r w:rsidR="002E521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33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первого </w:t>
      </w:r>
      <w:r w:rsidR="001B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заместителя), </w:t>
      </w:r>
      <w:r w:rsidR="00E13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3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F6E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="0033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новании  соответствующего акта Главы </w:t>
      </w:r>
      <w:r w:rsidR="001B68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</w:t>
      </w:r>
      <w:r w:rsidR="0033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Черкесской </w:t>
      </w:r>
      <w:r w:rsidR="00200A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Республики.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87A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Структурными подразделения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Министерства являются отделы               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основным направлениям деятельности.</w:t>
      </w:r>
    </w:p>
    <w:p w:rsidR="00587ABA" w:rsidRDefault="00587ABA" w:rsidP="000679A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35959">
        <w:rPr>
          <w:rFonts w:ascii="Times New Roman" w:eastAsia="Times New Roman" w:hAnsi="Times New Roman" w:cs="Times New Roman"/>
          <w:sz w:val="28"/>
          <w:szCs w:val="28"/>
          <w:lang w:eastAsia="ru-RU"/>
        </w:rPr>
        <w:t>5.5.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правила организации деятельности Министерства регулируются служебным распорядком Министерства.</w:t>
      </w:r>
    </w:p>
    <w:p w:rsidR="002A6B01" w:rsidRDefault="00587ABA" w:rsidP="002A6B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5.6.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Министр:</w:t>
      </w:r>
    </w:p>
    <w:p w:rsidR="002A6B01" w:rsidRDefault="00587ABA" w:rsidP="002A6B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1D18">
        <w:rPr>
          <w:rFonts w:ascii="Times New Roman" w:eastAsia="Times New Roman" w:hAnsi="Times New Roman" w:cs="Times New Roman"/>
          <w:sz w:val="28"/>
          <w:szCs w:val="28"/>
          <w:lang w:eastAsia="ru-RU"/>
        </w:rPr>
        <w:t>5.6.1.О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существляет руководство Минис</w:t>
      </w:r>
      <w:r w:rsidR="00874B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терством на основе единоначалия,</w:t>
      </w:r>
    </w:p>
    <w:p w:rsidR="00EC4551" w:rsidRDefault="00845A53" w:rsidP="00EC4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несет персональную ответственность за выполнение возложенных </w:t>
      </w:r>
      <w:r w:rsidR="002A6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E14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Министерство </w:t>
      </w:r>
      <w:r w:rsidR="0071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полномочий и реализацию государственной политики         </w:t>
      </w:r>
      <w:r w:rsidR="00E13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1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установленной сфере деятельности.</w:t>
      </w:r>
    </w:p>
    <w:p w:rsidR="00EC4551" w:rsidRDefault="00EC4551" w:rsidP="002A6B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470E">
        <w:rPr>
          <w:rFonts w:ascii="Times New Roman" w:eastAsia="Times New Roman" w:hAnsi="Times New Roman" w:cs="Times New Roman"/>
          <w:sz w:val="28"/>
          <w:szCs w:val="28"/>
          <w:lang w:eastAsia="ru-RU"/>
        </w:rPr>
        <w:t>5.6.2.Д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ействует без доверенности от имени Министерства, представляет</w:t>
      </w:r>
      <w:r w:rsidR="00D2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в суде, арбитражном суде, органах государст</w:t>
      </w:r>
      <w:r w:rsidR="00BA2D9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власти, органах местного</w:t>
      </w:r>
      <w:r w:rsidR="0031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самоуправления и организациях, выдает доверенности </w:t>
      </w:r>
      <w:r w:rsidR="00D2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предс</w:t>
      </w:r>
      <w:r w:rsidR="00E1470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тавление интересов Министерства.</w:t>
      </w:r>
    </w:p>
    <w:p w:rsidR="00F62F0B" w:rsidRDefault="00EC4551" w:rsidP="002A6B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3E60">
        <w:rPr>
          <w:rFonts w:ascii="Times New Roman" w:eastAsia="Times New Roman" w:hAnsi="Times New Roman" w:cs="Times New Roman"/>
          <w:sz w:val="28"/>
          <w:szCs w:val="28"/>
          <w:lang w:eastAsia="ru-RU"/>
        </w:rPr>
        <w:t>5.6.3.</w:t>
      </w:r>
      <w:r w:rsidR="00E1470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62F0B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азрабатывает и вносит на утверждение:</w:t>
      </w:r>
    </w:p>
    <w:p w:rsidR="00F62F0B" w:rsidRDefault="00F62F0B" w:rsidP="002A6B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Карачаево-Черкесской Республики – структуру и положение </w:t>
      </w:r>
      <w:r w:rsidR="00E14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13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14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11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Министерстве;</w:t>
      </w:r>
    </w:p>
    <w:p w:rsidR="00F62F0B" w:rsidRDefault="00F62F0B" w:rsidP="002A6B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Президиуму Правительства Карачаево-Черкесской Республики – </w:t>
      </w:r>
      <w:r w:rsidR="005F1D18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штатное расписание Министерства;</w:t>
      </w:r>
    </w:p>
    <w:p w:rsidR="001132C5" w:rsidRDefault="001132C5" w:rsidP="001132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22EE">
        <w:rPr>
          <w:rFonts w:ascii="Times New Roman" w:eastAsia="Times New Roman" w:hAnsi="Times New Roman" w:cs="Times New Roman"/>
          <w:sz w:val="28"/>
          <w:szCs w:val="28"/>
          <w:lang w:eastAsia="ru-RU"/>
        </w:rPr>
        <w:t>5.6.4.Утверждает положения о структур</w:t>
      </w:r>
      <w:r w:rsidR="00F15F89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подразделениях Министерства,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E7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олжностные регламенты государственных гражданских служащих, проходящих государственную гражданскую службу</w:t>
      </w:r>
      <w:r w:rsidR="00E13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15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Министерстве.</w:t>
      </w:r>
    </w:p>
    <w:p w:rsidR="00F15F89" w:rsidRDefault="001132C5" w:rsidP="001132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5.6.5.</w:t>
      </w:r>
      <w:r w:rsidR="00F15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Назначает граждан на должности государственной гражданской службы Карачаево-Черкесской Республики в Министерстве, переводит           </w:t>
      </w:r>
      <w:r w:rsidR="00E13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15F89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увольняет с государственной гражданской службы Карачаево-Черкесской Республики</w:t>
      </w:r>
      <w:r w:rsidR="00F15F89" w:rsidRPr="00F15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гражданских служащих  Карачаево-Черкесской Республики, проходящих государственную гражданскую службу                    </w:t>
      </w:r>
      <w:r w:rsidR="00E13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15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0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Министерстве, </w:t>
      </w:r>
      <w:r w:rsidR="00DE70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 и расторгает с ними служебные кон</w:t>
      </w:r>
      <w:r w:rsidR="00457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тракты, применяет к ним меры поощрения и меры дисциплинарного взыскания, </w:t>
      </w:r>
      <w:r w:rsidR="007E7F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 в соответствии с действующим законодательством иные вопросы, связанные</w:t>
      </w:r>
      <w:r w:rsidR="00E13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E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прохождением ими</w:t>
      </w:r>
      <w:proofErr w:type="gramEnd"/>
      <w:r w:rsidR="007E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гражданской службы Карачаево-Черкесской Республики.</w:t>
      </w:r>
    </w:p>
    <w:p w:rsidR="009B5F6D" w:rsidRDefault="001132C5" w:rsidP="000679A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B5DFC">
        <w:rPr>
          <w:rFonts w:ascii="Times New Roman" w:eastAsia="Times New Roman" w:hAnsi="Times New Roman" w:cs="Times New Roman"/>
          <w:sz w:val="28"/>
          <w:szCs w:val="28"/>
          <w:lang w:eastAsia="ru-RU"/>
        </w:rPr>
        <w:t>5.6.6.</w:t>
      </w:r>
      <w:r w:rsidR="00BD3A3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B5F6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ринимает на работу иных раб</w:t>
      </w:r>
      <w:r w:rsidR="00BD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отников Министерства, переводит       </w:t>
      </w:r>
      <w:r w:rsidR="00E13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D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B5F6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увольняет их с работы, заключает и расторгает с ними трудовые договоры (контракты), применяет к ним меры поощрения и меры дисциплинарного взыскания, осуществляет иные полномочия работ</w:t>
      </w:r>
      <w:r w:rsidR="00645C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B5F6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дателя, предусмотренные законодательством.</w:t>
      </w:r>
    </w:p>
    <w:p w:rsidR="001132C5" w:rsidRDefault="001132C5" w:rsidP="000679A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5.6.7.</w:t>
      </w:r>
      <w:r w:rsidR="00EB5DF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16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здает в соответствии с федеральным законодательством, законодательством Карачаево-Черкесской Республики и настоящим Положением приказы и иные правовые акты, дает указания, обязательные      </w:t>
      </w:r>
      <w:r w:rsidR="00633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91652A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</w:t>
      </w:r>
      <w:r w:rsidR="00916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нения </w:t>
      </w:r>
      <w:r w:rsidR="00D049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916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ботниками </w:t>
      </w:r>
      <w:r w:rsidR="00D049F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="00916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руководителями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подведомственных учреждений культ</w:t>
      </w:r>
      <w:r w:rsidR="00EB5DFC">
        <w:rPr>
          <w:rFonts w:ascii="Times New Roman" w:eastAsia="Times New Roman" w:hAnsi="Times New Roman" w:cs="Times New Roman"/>
          <w:sz w:val="28"/>
          <w:szCs w:val="28"/>
          <w:lang w:eastAsia="ru-RU"/>
        </w:rPr>
        <w:t>уры, контролирует их исполнение.</w:t>
      </w:r>
    </w:p>
    <w:p w:rsidR="00B95EAE" w:rsidRPr="00DD0244" w:rsidRDefault="001132C5" w:rsidP="001132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D3A33" w:rsidRPr="00DD0244">
        <w:rPr>
          <w:rFonts w:ascii="Times New Roman" w:eastAsia="Times New Roman" w:hAnsi="Times New Roman" w:cs="Times New Roman"/>
          <w:sz w:val="28"/>
          <w:szCs w:val="28"/>
          <w:lang w:eastAsia="ru-RU"/>
        </w:rPr>
        <w:t>5.6.8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2417" w:rsidRPr="00DD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 </w:t>
      </w:r>
      <w:r w:rsidR="00BA2D9C" w:rsidRPr="00DD02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</w:t>
      </w:r>
      <w:r w:rsidR="00DD0244" w:rsidRPr="00DD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ленном </w:t>
      </w:r>
      <w:r w:rsidR="00BA2D9C" w:rsidRPr="00DD02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на усмотрение</w:t>
      </w:r>
      <w:r w:rsidR="00DD0244" w:rsidRPr="00DD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  <w:r w:rsidR="00592417" w:rsidRPr="00DD02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</w:t>
      </w:r>
      <w:r w:rsidR="00FC4EF2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ачаево-Черкесской Республики и Правительства</w:t>
      </w:r>
      <w:r w:rsidR="00592417" w:rsidRPr="00DD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Карачаево-Черкесской Республики проекты нормативно правовых актов</w:t>
      </w:r>
      <w:r w:rsidR="00FC4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правовых актов  </w:t>
      </w:r>
      <w:r w:rsidR="00BA2D9C" w:rsidRPr="00DD02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</w:t>
      </w:r>
      <w:r w:rsidR="00FC4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D0244" w:rsidRPr="00DD0244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входящим в компетенцию Министерства.</w:t>
      </w:r>
    </w:p>
    <w:p w:rsidR="002A6B01" w:rsidRDefault="001132C5" w:rsidP="002A6B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5.6.9.</w:t>
      </w:r>
      <w:r w:rsidR="00EB5DF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аспоряжается бюджетными ассигнованиями по Министерству </w:t>
      </w:r>
      <w:r w:rsidR="00EB5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13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B5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утвержденных средств </w:t>
      </w:r>
      <w:r w:rsidR="00EB5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A1E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своих полномочий.</w:t>
      </w:r>
    </w:p>
    <w:p w:rsidR="009004E6" w:rsidRDefault="001132C5" w:rsidP="00D04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004E6">
        <w:rPr>
          <w:rFonts w:ascii="Times New Roman" w:eastAsia="Times New Roman" w:hAnsi="Times New Roman" w:cs="Times New Roman"/>
          <w:sz w:val="28"/>
          <w:szCs w:val="28"/>
          <w:lang w:eastAsia="ru-RU"/>
        </w:rPr>
        <w:t>5.6.10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B5DF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аспределяет бюджетные средства по учреждениям культуры, подведомственным Министерств</w:t>
      </w:r>
      <w:r w:rsidR="001A1E54">
        <w:rPr>
          <w:rFonts w:ascii="Times New Roman" w:eastAsia="Times New Roman" w:hAnsi="Times New Roman" w:cs="Times New Roman"/>
          <w:sz w:val="28"/>
          <w:szCs w:val="28"/>
          <w:lang w:eastAsia="ru-RU"/>
        </w:rPr>
        <w:t>у, в пределах утвержденных смет.</w:t>
      </w:r>
      <w:r w:rsidR="00BD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1A31" w:rsidRDefault="001132C5" w:rsidP="00D04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1DB6">
        <w:rPr>
          <w:rFonts w:ascii="Times New Roman" w:eastAsia="Times New Roman" w:hAnsi="Times New Roman" w:cs="Times New Roman"/>
          <w:sz w:val="28"/>
          <w:szCs w:val="28"/>
          <w:lang w:eastAsia="ru-RU"/>
        </w:rPr>
        <w:t>5.6.11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B5DF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меет право первой подписи на бан</w:t>
      </w:r>
      <w:r w:rsidR="001A1E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ковских и финансовых документах.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5.6.12.</w:t>
      </w:r>
      <w:r w:rsidR="003C6C3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установленном порядке вносит предложения по кандидатурам </w:t>
      </w:r>
      <w:r w:rsidR="002A6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5B6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049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</w:t>
      </w:r>
      <w:r w:rsidR="003C6C37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ачение руководителей учреждений культуры. С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огласовывает назначение на до</w:t>
      </w:r>
      <w:r w:rsidR="003C6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лжность заместителей руководителей,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главных </w:t>
      </w:r>
      <w:r w:rsidR="003C6C3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бухгалтеров, руководителей кадровых и юридических подразделений (служб), а в случае</w:t>
      </w:r>
      <w:r w:rsidR="005E1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их </w:t>
      </w:r>
      <w:r w:rsidR="003C6C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отсутствия лиц, осуществляющих кадровое и (или) юридическое обеспечение деятельности учреждений культуры.</w:t>
      </w:r>
    </w:p>
    <w:p w:rsidR="001132C5" w:rsidRDefault="001132C5" w:rsidP="00351A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5.6.13.</w:t>
      </w:r>
      <w:r w:rsidR="000E696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редставляет в установленном порядке особо отличившихся работников Министерства и подведомственных ему учреждений культуры,</w:t>
      </w:r>
      <w:r w:rsidR="000E6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13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работников сферы культуры к присвоению почетных званий</w:t>
      </w:r>
      <w:r w:rsidR="000E6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3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награждению государственными наградами Российской Федерации, отраслевыми наградами Министерства и наградами </w:t>
      </w:r>
      <w:r w:rsidR="000E69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Республики.</w:t>
      </w:r>
    </w:p>
    <w:p w:rsidR="00351A31" w:rsidRDefault="001132C5" w:rsidP="000679A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0E6964">
        <w:rPr>
          <w:rFonts w:ascii="Times New Roman" w:eastAsia="Times New Roman" w:hAnsi="Times New Roman" w:cs="Times New Roman"/>
          <w:sz w:val="28"/>
          <w:szCs w:val="28"/>
          <w:lang w:eastAsia="ru-RU"/>
        </w:rPr>
        <w:t>5.6.14.П</w:t>
      </w:r>
      <w:r w:rsidR="00351A3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дписывает в пределах своей компетенции договоры, соглашения </w:t>
      </w:r>
      <w:r w:rsidR="00351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B552D9">
        <w:rPr>
          <w:rFonts w:ascii="Times New Roman" w:eastAsia="Times New Roman" w:hAnsi="Times New Roman" w:cs="Times New Roman"/>
          <w:sz w:val="28"/>
          <w:szCs w:val="28"/>
          <w:lang w:eastAsia="ru-RU"/>
        </w:rPr>
        <w:t>о 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сотрудничестве и совместной деятельности </w:t>
      </w:r>
      <w:r w:rsidR="000E6964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заинтересованными ведомствами.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6964">
        <w:rPr>
          <w:rFonts w:ascii="Times New Roman" w:eastAsia="Times New Roman" w:hAnsi="Times New Roman" w:cs="Times New Roman"/>
          <w:sz w:val="28"/>
          <w:szCs w:val="28"/>
          <w:lang w:eastAsia="ru-RU"/>
        </w:rPr>
        <w:t>5.6.15.О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существляет личный прием граждан и организует личный прием граждан уполномоченными лицами Министерства в порядке, </w:t>
      </w:r>
      <w:r w:rsidR="000E696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 законодательством.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6964">
        <w:rPr>
          <w:rFonts w:ascii="Times New Roman" w:eastAsia="Times New Roman" w:hAnsi="Times New Roman" w:cs="Times New Roman"/>
          <w:sz w:val="28"/>
          <w:szCs w:val="28"/>
          <w:lang w:eastAsia="ru-RU"/>
        </w:rPr>
        <w:t>5.6.16.Р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ассматривает письма, жалобы, заявления граждан, учреждений </w:t>
      </w:r>
      <w:r w:rsidR="00351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организаций, связанные с работой учреждений культуры, по вопросам, вход</w:t>
      </w:r>
      <w:r w:rsidR="000E6964">
        <w:rPr>
          <w:rFonts w:ascii="Times New Roman" w:eastAsia="Times New Roman" w:hAnsi="Times New Roman" w:cs="Times New Roman"/>
          <w:sz w:val="28"/>
          <w:szCs w:val="28"/>
          <w:lang w:eastAsia="ru-RU"/>
        </w:rPr>
        <w:t>ящим в компетенцию Министерства.</w:t>
      </w:r>
      <w:proofErr w:type="gramEnd"/>
    </w:p>
    <w:p w:rsidR="001132C5" w:rsidRDefault="001132C5" w:rsidP="001132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5.6.17.</w:t>
      </w:r>
      <w:r w:rsidR="000E696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A2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есет </w:t>
      </w:r>
      <w:r w:rsidR="000E6964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персональную ответственность за реализацию </w:t>
      </w:r>
      <w:r w:rsidR="000E6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0E6964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 по противодействию коррупции в Министерстве.</w:t>
      </w:r>
    </w:p>
    <w:p w:rsidR="001132C5" w:rsidRDefault="001132C5" w:rsidP="001132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5.6.18.</w:t>
      </w:r>
      <w:r w:rsidR="000E69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существляет другие полномочия в соответствии </w:t>
      </w:r>
      <w:r w:rsidR="000E6964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федеральным законодательством, законодательством Карачаево-Черкесской Республики.</w:t>
      </w:r>
    </w:p>
    <w:p w:rsidR="00E13B5C" w:rsidRDefault="001132C5" w:rsidP="001132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5.7.</w:t>
      </w:r>
      <w:r w:rsidR="00B552D9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Министерстве образуется коллегия в составе Министра (председатель коллегии), </w:t>
      </w:r>
      <w:r w:rsidR="00F86D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заместителей</w:t>
      </w:r>
      <w:r w:rsidR="00E02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Министра (в том числе п</w:t>
      </w:r>
      <w:r w:rsidR="001A416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ервого з</w:t>
      </w:r>
      <w:r w:rsidR="00E02E8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аместителя)</w:t>
      </w:r>
      <w:r w:rsidR="00F86D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02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3B5C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входящих в нее по должности, а 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E13B5C">
        <w:rPr>
          <w:rFonts w:ascii="Times New Roman" w:eastAsia="Times New Roman" w:hAnsi="Times New Roman" w:cs="Times New Roman"/>
          <w:sz w:val="28"/>
          <w:szCs w:val="28"/>
          <w:lang w:eastAsia="ru-RU"/>
        </w:rPr>
        <w:t> р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</w:t>
      </w:r>
      <w:r w:rsidR="00B14A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 </w:t>
      </w:r>
      <w:r w:rsidR="00E13B5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структурных </w:t>
      </w:r>
      <w:proofErr w:type="gramStart"/>
      <w:r w:rsidR="00B552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</w:t>
      </w:r>
      <w:r w:rsidR="00E13B5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B552D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</w:t>
      </w:r>
      <w:proofErr w:type="spellEnd"/>
      <w:proofErr w:type="gramEnd"/>
      <w:r w:rsidR="00B552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Министерства.</w:t>
      </w:r>
    </w:p>
    <w:p w:rsidR="00522FED" w:rsidRDefault="001132C5" w:rsidP="000679A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bookmarkStart w:id="0" w:name="_GoBack"/>
      <w:bookmarkEnd w:id="0"/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коллегии утверждается Министром.</w:t>
      </w:r>
    </w:p>
    <w:p w:rsidR="00522FED" w:rsidRDefault="001132C5" w:rsidP="00351A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коллегии могут входить специалисты Министерства, руководители учреждений культуры, представители других</w:t>
      </w:r>
      <w:r w:rsidR="00400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государственной власти и органов местного 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 w:rsidR="00E13B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00CAB">
        <w:rPr>
          <w:rFonts w:ascii="Times New Roman" w:eastAsia="Times New Roman" w:hAnsi="Times New Roman" w:cs="Times New Roman"/>
          <w:sz w:val="28"/>
          <w:szCs w:val="28"/>
          <w:lang w:eastAsia="ru-RU"/>
        </w:rPr>
        <w:t>(по согласованию)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</w:t>
      </w:r>
      <w:r w:rsidR="00400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общественных объединений, фондов, ученые, специалисты </w:t>
      </w:r>
      <w:r w:rsidR="00400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другие работники сферы культуры.</w:t>
      </w:r>
    </w:p>
    <w:p w:rsidR="00522FED" w:rsidRDefault="001132C5" w:rsidP="00351A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Коллегия является совещательным органом и рассматривает на своих заседаниях основные вопросы, отнесенные к компетенции Министерства.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коллегии оформляются протоколами и реализуются, как правило, приказами Министра.</w:t>
      </w:r>
    </w:p>
    <w:p w:rsidR="00522FED" w:rsidRDefault="001132C5" w:rsidP="00351A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5.8.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рассмотрения и выработки рекомендаций по наиболее важным вопросам, относящимся к компетенции Министерства, при Министерстве могут образовываться на общественных началах совещательные органы </w:t>
      </w:r>
      <w:r w:rsidR="00522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13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22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культуре, искусству, кино, действующие на основании положений, утверждаемых Министром.</w:t>
      </w:r>
    </w:p>
    <w:p w:rsidR="00F81BEA" w:rsidRDefault="001132C5" w:rsidP="00737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3B5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.9.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расходов на содержание Министерства осуществляется за счет средств, предусмотренных в республиканском бюджете Карачаево-Черкесской Республики на государственное управление.</w:t>
      </w:r>
    </w:p>
    <w:p w:rsidR="001F1DC5" w:rsidRDefault="001132C5" w:rsidP="00737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5.10.</w:t>
      </w:r>
      <w:r w:rsidR="00F86DB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еорганизация</w:t>
      </w:r>
      <w:r w:rsidR="00F86DBF" w:rsidRPr="00F8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6DB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ликвидация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осуществляется </w:t>
      </w:r>
      <w:r w:rsidR="00F46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13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46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86D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46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оответствии с </w:t>
      </w:r>
      <w:r w:rsidR="00F86DB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законодательством, законодательством Карачаево-Черкесской Республики.</w:t>
      </w:r>
    </w:p>
    <w:p w:rsidR="008E0717" w:rsidRDefault="008E0717" w:rsidP="00737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717" w:rsidRDefault="008E0717" w:rsidP="00737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717" w:rsidRDefault="008E0717" w:rsidP="00737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717" w:rsidRPr="00B90CE7" w:rsidRDefault="008E0717" w:rsidP="008E0717">
      <w:pPr>
        <w:pStyle w:val="a9"/>
        <w:ind w:right="-64"/>
        <w:rPr>
          <w:rFonts w:ascii="Times New Roman" w:hAnsi="Times New Roman"/>
          <w:sz w:val="28"/>
        </w:rPr>
      </w:pPr>
      <w:r w:rsidRPr="00B90CE7">
        <w:rPr>
          <w:rFonts w:ascii="Times New Roman" w:hAnsi="Times New Roman"/>
          <w:sz w:val="28"/>
        </w:rPr>
        <w:t xml:space="preserve">Заместитель Руководителя Администрации </w:t>
      </w:r>
    </w:p>
    <w:p w:rsidR="008E0717" w:rsidRPr="00B90CE7" w:rsidRDefault="008E0717" w:rsidP="008E0717">
      <w:pPr>
        <w:pStyle w:val="a9"/>
        <w:rPr>
          <w:rFonts w:ascii="Times New Roman" w:hAnsi="Times New Roman"/>
          <w:sz w:val="28"/>
        </w:rPr>
      </w:pPr>
      <w:r w:rsidRPr="00B90CE7">
        <w:rPr>
          <w:rFonts w:ascii="Times New Roman" w:hAnsi="Times New Roman"/>
          <w:sz w:val="28"/>
        </w:rPr>
        <w:t xml:space="preserve">Главы </w:t>
      </w:r>
      <w:r>
        <w:rPr>
          <w:rFonts w:ascii="Times New Roman" w:hAnsi="Times New Roman"/>
          <w:sz w:val="28"/>
        </w:rPr>
        <w:t>и Правительства</w:t>
      </w:r>
    </w:p>
    <w:p w:rsidR="008E0717" w:rsidRDefault="008E0717" w:rsidP="008E0717">
      <w:pPr>
        <w:pStyle w:val="a9"/>
        <w:rPr>
          <w:rFonts w:ascii="Times New Roman" w:hAnsi="Times New Roman"/>
          <w:sz w:val="28"/>
        </w:rPr>
      </w:pPr>
      <w:r w:rsidRPr="00B90CE7">
        <w:rPr>
          <w:rFonts w:ascii="Times New Roman" w:hAnsi="Times New Roman"/>
          <w:sz w:val="28"/>
        </w:rPr>
        <w:t xml:space="preserve">Карачаево-Черкесской Республики, </w:t>
      </w:r>
    </w:p>
    <w:p w:rsidR="008E0717" w:rsidRDefault="008E0717" w:rsidP="008E0717">
      <w:pPr>
        <w:pStyle w:val="a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 w:rsidRPr="00B90CE7">
        <w:rPr>
          <w:rFonts w:ascii="Times New Roman" w:hAnsi="Times New Roman"/>
          <w:sz w:val="28"/>
        </w:rPr>
        <w:t>ачальник</w:t>
      </w:r>
      <w:r>
        <w:rPr>
          <w:rFonts w:ascii="Times New Roman" w:hAnsi="Times New Roman"/>
          <w:sz w:val="28"/>
        </w:rPr>
        <w:t xml:space="preserve"> </w:t>
      </w:r>
      <w:r w:rsidRPr="00B90CE7">
        <w:rPr>
          <w:rFonts w:ascii="Times New Roman" w:hAnsi="Times New Roman"/>
          <w:sz w:val="28"/>
        </w:rPr>
        <w:t xml:space="preserve">Управления документационного </w:t>
      </w:r>
    </w:p>
    <w:p w:rsidR="008E0717" w:rsidRDefault="008E0717" w:rsidP="008E0717">
      <w:pPr>
        <w:pStyle w:val="a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Pr="00B90CE7">
        <w:rPr>
          <w:rFonts w:ascii="Times New Roman" w:hAnsi="Times New Roman"/>
          <w:sz w:val="28"/>
        </w:rPr>
        <w:t>беспечения</w:t>
      </w:r>
      <w:r>
        <w:rPr>
          <w:rFonts w:ascii="Times New Roman" w:hAnsi="Times New Roman"/>
          <w:sz w:val="28"/>
        </w:rPr>
        <w:t xml:space="preserve"> </w:t>
      </w:r>
      <w:r w:rsidRPr="00B90CE7">
        <w:rPr>
          <w:rFonts w:ascii="Times New Roman" w:hAnsi="Times New Roman"/>
          <w:sz w:val="28"/>
        </w:rPr>
        <w:t>Гл</w:t>
      </w:r>
      <w:r>
        <w:rPr>
          <w:rFonts w:ascii="Times New Roman" w:hAnsi="Times New Roman"/>
          <w:sz w:val="28"/>
        </w:rPr>
        <w:t xml:space="preserve">авы и Правительства </w:t>
      </w:r>
    </w:p>
    <w:p w:rsidR="008E0717" w:rsidRDefault="008E0717" w:rsidP="008E0717">
      <w:pPr>
        <w:pStyle w:val="a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Карачаево-Черкесской Республики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                     </w:t>
      </w:r>
      <w:r w:rsidRPr="00B90CE7">
        <w:rPr>
          <w:rFonts w:ascii="Times New Roman" w:hAnsi="Times New Roman"/>
          <w:sz w:val="28"/>
        </w:rPr>
        <w:t xml:space="preserve">Ф.Я. </w:t>
      </w:r>
      <w:proofErr w:type="spellStart"/>
      <w:r w:rsidRPr="00B90CE7">
        <w:rPr>
          <w:rFonts w:ascii="Times New Roman" w:hAnsi="Times New Roman"/>
          <w:sz w:val="28"/>
        </w:rPr>
        <w:t>Астеже</w:t>
      </w:r>
      <w:r w:rsidR="00623FA0">
        <w:rPr>
          <w:rFonts w:ascii="Times New Roman" w:hAnsi="Times New Roman"/>
          <w:sz w:val="28"/>
        </w:rPr>
        <w:t>ва</w:t>
      </w:r>
      <w:proofErr w:type="spellEnd"/>
      <w:r>
        <w:rPr>
          <w:rFonts w:ascii="Times New Roman" w:hAnsi="Times New Roman"/>
          <w:sz w:val="28"/>
        </w:rPr>
        <w:t xml:space="preserve"> </w:t>
      </w:r>
    </w:p>
    <w:p w:rsidR="008E0717" w:rsidRDefault="008E0717" w:rsidP="008E0717">
      <w:pPr>
        <w:pStyle w:val="a9"/>
        <w:spacing w:line="276" w:lineRule="auto"/>
        <w:rPr>
          <w:rFonts w:ascii="Times New Roman" w:hAnsi="Times New Roman"/>
          <w:sz w:val="28"/>
        </w:rPr>
      </w:pPr>
    </w:p>
    <w:p w:rsidR="008E0717" w:rsidRPr="008E0717" w:rsidRDefault="008E0717" w:rsidP="008E0717">
      <w:pPr>
        <w:pStyle w:val="a9"/>
        <w:rPr>
          <w:rFonts w:ascii="Times New Roman" w:hAnsi="Times New Roman"/>
          <w:sz w:val="28"/>
          <w:szCs w:val="28"/>
        </w:rPr>
      </w:pPr>
      <w:r w:rsidRPr="008E0717">
        <w:rPr>
          <w:rFonts w:ascii="Times New Roman" w:hAnsi="Times New Roman"/>
          <w:sz w:val="28"/>
          <w:szCs w:val="28"/>
        </w:rPr>
        <w:t>Министр культуры</w:t>
      </w:r>
    </w:p>
    <w:p w:rsidR="008E0717" w:rsidRPr="008E0717" w:rsidRDefault="008E0717" w:rsidP="008E0717">
      <w:pPr>
        <w:pStyle w:val="a9"/>
      </w:pPr>
      <w:r w:rsidRPr="008E0717">
        <w:rPr>
          <w:rFonts w:ascii="Times New Roman" w:hAnsi="Times New Roman"/>
          <w:sz w:val="28"/>
          <w:szCs w:val="28"/>
        </w:rPr>
        <w:t xml:space="preserve">Карачаево-Черкесской Республики </w:t>
      </w:r>
      <w:r w:rsidRPr="008E0717">
        <w:rPr>
          <w:rFonts w:ascii="Times New Roman" w:hAnsi="Times New Roman"/>
          <w:sz w:val="28"/>
          <w:szCs w:val="28"/>
        </w:rPr>
        <w:tab/>
      </w:r>
      <w:r w:rsidRPr="008E071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8E0717">
        <w:rPr>
          <w:rFonts w:ascii="Times New Roman" w:hAnsi="Times New Roman"/>
          <w:sz w:val="28"/>
          <w:szCs w:val="28"/>
        </w:rPr>
        <w:t xml:space="preserve">     З.З. Агирбов</w:t>
      </w:r>
      <w:r w:rsidRPr="008E0717">
        <w:rPr>
          <w:rFonts w:ascii="Times New Roman" w:hAnsi="Times New Roman"/>
          <w:sz w:val="28"/>
          <w:szCs w:val="28"/>
        </w:rPr>
        <w:tab/>
      </w:r>
      <w:r w:rsidRPr="008E0717">
        <w:rPr>
          <w:rFonts w:ascii="Times New Roman" w:hAnsi="Times New Roman"/>
          <w:sz w:val="28"/>
          <w:szCs w:val="28"/>
        </w:rPr>
        <w:tab/>
      </w:r>
      <w:r w:rsidRPr="00AD62CE">
        <w:tab/>
      </w:r>
      <w:r w:rsidRPr="00AD62CE">
        <w:tab/>
      </w:r>
      <w:r>
        <w:tab/>
      </w:r>
      <w:r>
        <w:tab/>
      </w:r>
      <w:r>
        <w:tab/>
      </w:r>
    </w:p>
    <w:p w:rsidR="008E0717" w:rsidRDefault="008E0717" w:rsidP="0073739F">
      <w:pPr>
        <w:spacing w:after="0" w:line="240" w:lineRule="auto"/>
        <w:jc w:val="both"/>
      </w:pPr>
    </w:p>
    <w:sectPr w:rsidR="008E0717" w:rsidSect="00B41AC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D03" w:rsidRDefault="00613D03" w:rsidP="0034532F">
      <w:pPr>
        <w:spacing w:after="0" w:line="240" w:lineRule="auto"/>
      </w:pPr>
      <w:r>
        <w:separator/>
      </w:r>
    </w:p>
  </w:endnote>
  <w:endnote w:type="continuationSeparator" w:id="0">
    <w:p w:rsidR="00613D03" w:rsidRDefault="00613D03" w:rsidP="00345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D03" w:rsidRDefault="00613D03" w:rsidP="0034532F">
      <w:pPr>
        <w:spacing w:after="0" w:line="240" w:lineRule="auto"/>
      </w:pPr>
      <w:r>
        <w:separator/>
      </w:r>
    </w:p>
  </w:footnote>
  <w:footnote w:type="continuationSeparator" w:id="0">
    <w:p w:rsidR="00613D03" w:rsidRDefault="00613D03" w:rsidP="00345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A53"/>
    <w:rsid w:val="0001343A"/>
    <w:rsid w:val="00036E75"/>
    <w:rsid w:val="00064BFF"/>
    <w:rsid w:val="000679A8"/>
    <w:rsid w:val="00085C30"/>
    <w:rsid w:val="00091B0B"/>
    <w:rsid w:val="000939F0"/>
    <w:rsid w:val="00093C0A"/>
    <w:rsid w:val="000A74E4"/>
    <w:rsid w:val="000C37E7"/>
    <w:rsid w:val="000D78AC"/>
    <w:rsid w:val="000E6964"/>
    <w:rsid w:val="000F6DE8"/>
    <w:rsid w:val="00111C7C"/>
    <w:rsid w:val="001132C5"/>
    <w:rsid w:val="00133436"/>
    <w:rsid w:val="00135959"/>
    <w:rsid w:val="00151B51"/>
    <w:rsid w:val="001679B9"/>
    <w:rsid w:val="001A1E54"/>
    <w:rsid w:val="001A4162"/>
    <w:rsid w:val="001B686E"/>
    <w:rsid w:val="001C703C"/>
    <w:rsid w:val="001D17A0"/>
    <w:rsid w:val="001D1DB6"/>
    <w:rsid w:val="001D42FF"/>
    <w:rsid w:val="001E09C6"/>
    <w:rsid w:val="001F1DC5"/>
    <w:rsid w:val="001F283B"/>
    <w:rsid w:val="001F709B"/>
    <w:rsid w:val="00200A8B"/>
    <w:rsid w:val="002222EE"/>
    <w:rsid w:val="00231E11"/>
    <w:rsid w:val="0024264F"/>
    <w:rsid w:val="0025281F"/>
    <w:rsid w:val="002577FD"/>
    <w:rsid w:val="002870A3"/>
    <w:rsid w:val="002A6B01"/>
    <w:rsid w:val="002C3C48"/>
    <w:rsid w:val="002C5656"/>
    <w:rsid w:val="002E5213"/>
    <w:rsid w:val="002E7ADF"/>
    <w:rsid w:val="002F347B"/>
    <w:rsid w:val="003156AB"/>
    <w:rsid w:val="003175C1"/>
    <w:rsid w:val="00336870"/>
    <w:rsid w:val="0034532F"/>
    <w:rsid w:val="00351A31"/>
    <w:rsid w:val="003569A0"/>
    <w:rsid w:val="00363DF0"/>
    <w:rsid w:val="00377DAE"/>
    <w:rsid w:val="00384FDF"/>
    <w:rsid w:val="00387919"/>
    <w:rsid w:val="00395BB2"/>
    <w:rsid w:val="0039709D"/>
    <w:rsid w:val="003B7A76"/>
    <w:rsid w:val="003C6C37"/>
    <w:rsid w:val="00400CAB"/>
    <w:rsid w:val="00411A3F"/>
    <w:rsid w:val="00450F60"/>
    <w:rsid w:val="004510BD"/>
    <w:rsid w:val="00457CB9"/>
    <w:rsid w:val="00466C20"/>
    <w:rsid w:val="00486BEC"/>
    <w:rsid w:val="00495E92"/>
    <w:rsid w:val="00497715"/>
    <w:rsid w:val="004A0374"/>
    <w:rsid w:val="004B7DCE"/>
    <w:rsid w:val="004F4051"/>
    <w:rsid w:val="00522FED"/>
    <w:rsid w:val="005254BB"/>
    <w:rsid w:val="005342D3"/>
    <w:rsid w:val="00536646"/>
    <w:rsid w:val="0057145A"/>
    <w:rsid w:val="005755E7"/>
    <w:rsid w:val="00587ABA"/>
    <w:rsid w:val="00592417"/>
    <w:rsid w:val="005A453B"/>
    <w:rsid w:val="005B2A72"/>
    <w:rsid w:val="005B69E1"/>
    <w:rsid w:val="005C10ED"/>
    <w:rsid w:val="005C6A21"/>
    <w:rsid w:val="005E1D57"/>
    <w:rsid w:val="005F1D18"/>
    <w:rsid w:val="00613D03"/>
    <w:rsid w:val="00623FA0"/>
    <w:rsid w:val="00624704"/>
    <w:rsid w:val="006334D8"/>
    <w:rsid w:val="006362A9"/>
    <w:rsid w:val="00645CF7"/>
    <w:rsid w:val="0064766F"/>
    <w:rsid w:val="00691E3C"/>
    <w:rsid w:val="006A3DA4"/>
    <w:rsid w:val="006A4B50"/>
    <w:rsid w:val="006A7095"/>
    <w:rsid w:val="006E0845"/>
    <w:rsid w:val="006F09F0"/>
    <w:rsid w:val="00700705"/>
    <w:rsid w:val="007132DB"/>
    <w:rsid w:val="00715426"/>
    <w:rsid w:val="00722C3A"/>
    <w:rsid w:val="0073334D"/>
    <w:rsid w:val="0073739F"/>
    <w:rsid w:val="00743E60"/>
    <w:rsid w:val="00746123"/>
    <w:rsid w:val="0075197F"/>
    <w:rsid w:val="007811FA"/>
    <w:rsid w:val="007878EC"/>
    <w:rsid w:val="007949E0"/>
    <w:rsid w:val="007B0280"/>
    <w:rsid w:val="007D1A43"/>
    <w:rsid w:val="007D3C27"/>
    <w:rsid w:val="007E47F8"/>
    <w:rsid w:val="007E7F11"/>
    <w:rsid w:val="007F5766"/>
    <w:rsid w:val="007F6E3A"/>
    <w:rsid w:val="008123BB"/>
    <w:rsid w:val="00822E70"/>
    <w:rsid w:val="0082550F"/>
    <w:rsid w:val="008344AD"/>
    <w:rsid w:val="00844EFD"/>
    <w:rsid w:val="00845A53"/>
    <w:rsid w:val="008472E4"/>
    <w:rsid w:val="00874B53"/>
    <w:rsid w:val="00884720"/>
    <w:rsid w:val="008876AE"/>
    <w:rsid w:val="00892E18"/>
    <w:rsid w:val="00895EFD"/>
    <w:rsid w:val="008E0717"/>
    <w:rsid w:val="008E6DE6"/>
    <w:rsid w:val="009004E6"/>
    <w:rsid w:val="0091652A"/>
    <w:rsid w:val="009209F6"/>
    <w:rsid w:val="009503D7"/>
    <w:rsid w:val="00952628"/>
    <w:rsid w:val="009744F6"/>
    <w:rsid w:val="009B3F2C"/>
    <w:rsid w:val="009B5F6D"/>
    <w:rsid w:val="009C629B"/>
    <w:rsid w:val="009E079A"/>
    <w:rsid w:val="00A0463D"/>
    <w:rsid w:val="00A33C6D"/>
    <w:rsid w:val="00A46016"/>
    <w:rsid w:val="00A80536"/>
    <w:rsid w:val="00AA1AB7"/>
    <w:rsid w:val="00AA65B8"/>
    <w:rsid w:val="00AB737D"/>
    <w:rsid w:val="00AF207C"/>
    <w:rsid w:val="00B14AEA"/>
    <w:rsid w:val="00B1772A"/>
    <w:rsid w:val="00B41AC0"/>
    <w:rsid w:val="00B552D9"/>
    <w:rsid w:val="00B735A1"/>
    <w:rsid w:val="00B95EAE"/>
    <w:rsid w:val="00BA2D9C"/>
    <w:rsid w:val="00BA725E"/>
    <w:rsid w:val="00BC510A"/>
    <w:rsid w:val="00BD26F5"/>
    <w:rsid w:val="00BD3A33"/>
    <w:rsid w:val="00BD4D8C"/>
    <w:rsid w:val="00BF78AD"/>
    <w:rsid w:val="00C270D0"/>
    <w:rsid w:val="00CB20AF"/>
    <w:rsid w:val="00CB7F13"/>
    <w:rsid w:val="00CC1720"/>
    <w:rsid w:val="00CC4117"/>
    <w:rsid w:val="00CE549F"/>
    <w:rsid w:val="00CF3B71"/>
    <w:rsid w:val="00CF6966"/>
    <w:rsid w:val="00D03CCD"/>
    <w:rsid w:val="00D049FC"/>
    <w:rsid w:val="00D102E6"/>
    <w:rsid w:val="00D21C3C"/>
    <w:rsid w:val="00D23743"/>
    <w:rsid w:val="00D334FC"/>
    <w:rsid w:val="00D6319E"/>
    <w:rsid w:val="00D64CFB"/>
    <w:rsid w:val="00D7771D"/>
    <w:rsid w:val="00DB0178"/>
    <w:rsid w:val="00DB0437"/>
    <w:rsid w:val="00DC3DBB"/>
    <w:rsid w:val="00DD0244"/>
    <w:rsid w:val="00DD39B7"/>
    <w:rsid w:val="00DE70A0"/>
    <w:rsid w:val="00E02E8A"/>
    <w:rsid w:val="00E10AE1"/>
    <w:rsid w:val="00E13B5C"/>
    <w:rsid w:val="00E1470E"/>
    <w:rsid w:val="00E31CAA"/>
    <w:rsid w:val="00E704FC"/>
    <w:rsid w:val="00EA7E5A"/>
    <w:rsid w:val="00EB5DFC"/>
    <w:rsid w:val="00EC4551"/>
    <w:rsid w:val="00EF195A"/>
    <w:rsid w:val="00F078CE"/>
    <w:rsid w:val="00F15F89"/>
    <w:rsid w:val="00F23EC0"/>
    <w:rsid w:val="00F24186"/>
    <w:rsid w:val="00F405E6"/>
    <w:rsid w:val="00F467A7"/>
    <w:rsid w:val="00F50EFA"/>
    <w:rsid w:val="00F62F0B"/>
    <w:rsid w:val="00F81BEA"/>
    <w:rsid w:val="00F849C0"/>
    <w:rsid w:val="00F86DBF"/>
    <w:rsid w:val="00FA60ED"/>
    <w:rsid w:val="00FB18AC"/>
    <w:rsid w:val="00FB23E4"/>
    <w:rsid w:val="00FB7593"/>
    <w:rsid w:val="00FC4EF2"/>
    <w:rsid w:val="00FF242B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532F"/>
  </w:style>
  <w:style w:type="paragraph" w:styleId="a5">
    <w:name w:val="footer"/>
    <w:basedOn w:val="a"/>
    <w:link w:val="a6"/>
    <w:uiPriority w:val="99"/>
    <w:unhideWhenUsed/>
    <w:rsid w:val="00345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532F"/>
  </w:style>
  <w:style w:type="paragraph" w:styleId="a7">
    <w:name w:val="Balloon Text"/>
    <w:basedOn w:val="a"/>
    <w:link w:val="a8"/>
    <w:uiPriority w:val="99"/>
    <w:semiHidden/>
    <w:unhideWhenUsed/>
    <w:rsid w:val="00CB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7F13"/>
    <w:rPr>
      <w:rFonts w:ascii="Tahoma" w:hAnsi="Tahoma" w:cs="Tahoma"/>
      <w:sz w:val="16"/>
      <w:szCs w:val="16"/>
    </w:rPr>
  </w:style>
  <w:style w:type="paragraph" w:styleId="a9">
    <w:name w:val="No Spacing"/>
    <w:qFormat/>
    <w:rsid w:val="008E07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892E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532F"/>
  </w:style>
  <w:style w:type="paragraph" w:styleId="a5">
    <w:name w:val="footer"/>
    <w:basedOn w:val="a"/>
    <w:link w:val="a6"/>
    <w:uiPriority w:val="99"/>
    <w:unhideWhenUsed/>
    <w:rsid w:val="00345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532F"/>
  </w:style>
  <w:style w:type="paragraph" w:styleId="a7">
    <w:name w:val="Balloon Text"/>
    <w:basedOn w:val="a"/>
    <w:link w:val="a8"/>
    <w:uiPriority w:val="99"/>
    <w:semiHidden/>
    <w:unhideWhenUsed/>
    <w:rsid w:val="00CB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7F13"/>
    <w:rPr>
      <w:rFonts w:ascii="Tahoma" w:hAnsi="Tahoma" w:cs="Tahoma"/>
      <w:sz w:val="16"/>
      <w:szCs w:val="16"/>
    </w:rPr>
  </w:style>
  <w:style w:type="paragraph" w:styleId="a9">
    <w:name w:val="No Spacing"/>
    <w:qFormat/>
    <w:rsid w:val="008E07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892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8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72070588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049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7207058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50BBE-D52D-46C5-BB9C-D015570BF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10</Pages>
  <Words>3789</Words>
  <Characters>21598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Кадры</dc:creator>
  <cp:lastModifiedBy>Кадры</cp:lastModifiedBy>
  <cp:revision>159</cp:revision>
  <cp:lastPrinted>2021-02-15T11:14:00Z</cp:lastPrinted>
  <dcterms:created xsi:type="dcterms:W3CDTF">2021-01-11T07:40:00Z</dcterms:created>
  <dcterms:modified xsi:type="dcterms:W3CDTF">2021-02-16T09:05:00Z</dcterms:modified>
</cp:coreProperties>
</file>